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  <w:r>
        <w:rPr>
          <w:noProof/>
        </w:rPr>
        <w:drawing>
          <wp:inline distT="0" distB="0" distL="0" distR="0">
            <wp:extent cx="1646555" cy="123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>Summarizer-Literature Circles</w:t>
      </w:r>
    </w:p>
    <w:p>
      <w:pPr>
        <w:pStyle w:val="Normal"/>
      </w:pPr>
    </w:p>
    <w:p>
      <w:pPr>
        <w:pStyle w:val="Normal"/>
        <w:rPr>
          <w:rFonts w:ascii="Times"/>
          <w:sz w:val="20"/>
        </w:rPr>
      </w:pPr>
      <w:r>
        <w:rPr/>
        <w:t xml:space="preserve">Name: _________________________ Book: ______________________________ 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Date: __________________  Assignment: _______________________________ </w:t>
      </w:r>
    </w:p>
    <w:p>
      <w:pPr>
        <w:pStyle w:val="Normal"/>
      </w:pPr>
    </w:p>
    <w:p>
      <w:pPr>
        <w:pStyle w:val="Normal"/>
      </w:pPr>
      <w:r>
        <w:rPr>
          <w:sz w:val="28"/>
        </w:rPr>
        <w:t xml:space="preserve">Summarizer: Your job is to prepare a summary of the reading. Don’t tell the whole story, just focus on the important parts. The other members of your group will be counting on you to give them a quick statement that tells about the story (the summary), and the key points. </w:t>
      </w:r>
    </w:p>
    <w:p>
      <w:pPr>
        <w:pStyle w:val="Normal"/>
      </w:pPr>
    </w:p>
    <w:p>
      <w:pPr>
        <w:pStyle w:val="Normal"/>
      </w:pPr>
      <w:r>
        <w:rPr>
          <w:sz w:val="28"/>
        </w:rPr>
        <w:t xml:space="preserve">Summary: 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 xml:space="preserve">________________________________________________________________________ 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 xml:space="preserve">________________________________________________________________________ 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 xml:space="preserve">________________________________________________________________________ </w:t>
      </w:r>
    </w:p>
    <w:p>
      <w:pPr>
        <w:pStyle w:val="Normal"/>
      </w:pPr>
      <w:r>
        <w:rPr>
          <w:sz w:val="28"/>
        </w:rPr>
        <w:t xml:space="preserve">Key Points </w:t>
      </w:r>
    </w:p>
    <w:p>
      <w:pPr>
        <w:pStyle w:val="Normal"/>
      </w:pPr>
      <w:r>
        <w:rPr/>
        <w:t>1.______________________________________________________________________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2.______________________________________________________________________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3.______________________________________________________________________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4.______________________________________________________________________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p>
      <w:pPr>
        <w:pStyle w:val="Normal"/>
      </w:pPr>
      <w:r>
        <w:rPr/>
        <w:t>5.______________________________________________________________________</w:t>
      </w:r>
    </w:p>
    <w:p>
      <w:pPr>
        <w:pStyle w:val="Normal"/>
      </w:pPr>
      <w:r>
        <w:rPr/>
        <w:t>________________________________________________________________________</w:t>
      </w:r>
    </w:p>
    <w:sectPr>
      <w:pgSz w:w="12240" w:h="15840"/>
      <w:pgMar w:left="1800" w:right="1800" w:top="1152" w:bottom="122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imes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